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3E2" w:rsidRDefault="00CA03E2" w:rsidP="00AC2371">
      <w:pPr>
        <w:rPr>
          <w:b/>
          <w:sz w:val="24"/>
          <w:szCs w:val="24"/>
          <w:lang w:val="hr-HR"/>
        </w:rPr>
      </w:pPr>
      <w:r w:rsidRPr="00CA03E2">
        <w:rPr>
          <w:b/>
          <w:lang w:val="hr-HR"/>
        </w:rPr>
        <w:t xml:space="preserve">ANNEX 2. </w:t>
      </w:r>
      <w:r w:rsidR="00AC2371">
        <w:rPr>
          <w:b/>
          <w:lang w:val="hr-HR"/>
        </w:rPr>
        <w:tab/>
      </w:r>
      <w:r w:rsidR="00AC2371">
        <w:rPr>
          <w:b/>
          <w:lang w:val="hr-HR"/>
        </w:rPr>
        <w:tab/>
      </w:r>
      <w:r w:rsidR="00AC2371">
        <w:rPr>
          <w:b/>
          <w:lang w:val="hr-HR"/>
        </w:rPr>
        <w:tab/>
      </w:r>
      <w:r w:rsidRPr="00CA03E2">
        <w:rPr>
          <w:b/>
          <w:sz w:val="24"/>
          <w:szCs w:val="24"/>
          <w:lang w:val="hr-HR"/>
        </w:rPr>
        <w:t xml:space="preserve">AKTIVNO </w:t>
      </w:r>
      <w:r w:rsidR="00AC2371">
        <w:rPr>
          <w:b/>
          <w:sz w:val="24"/>
          <w:szCs w:val="24"/>
          <w:lang w:val="hr-HR"/>
        </w:rPr>
        <w:t xml:space="preserve">ZDRAVO </w:t>
      </w:r>
      <w:r w:rsidRPr="00CA03E2">
        <w:rPr>
          <w:b/>
          <w:sz w:val="24"/>
          <w:szCs w:val="24"/>
          <w:lang w:val="hr-HR"/>
        </w:rPr>
        <w:t>STARENJE</w:t>
      </w:r>
    </w:p>
    <w:p w:rsidR="007F60B0" w:rsidRDefault="007F60B0" w:rsidP="00AC2371">
      <w:pPr>
        <w:rPr>
          <w:b/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4910"/>
      </w:tblGrid>
      <w:tr w:rsidR="003C06E6" w:rsidTr="007F60B0">
        <w:tc>
          <w:tcPr>
            <w:tcW w:w="4106" w:type="dxa"/>
          </w:tcPr>
          <w:p w:rsidR="003C06E6" w:rsidRDefault="003C06E6">
            <w:pPr>
              <w:rPr>
                <w:lang w:val="hr-HR"/>
              </w:rPr>
            </w:pPr>
          </w:p>
          <w:p w:rsidR="003C06E6" w:rsidRDefault="006C65A0">
            <w:pPr>
              <w:rPr>
                <w:lang w:val="hr-HR"/>
              </w:rPr>
            </w:pPr>
            <w:r>
              <w:rPr>
                <w:lang w:val="hr-HR"/>
              </w:rPr>
              <w:t>Općina/opština/grad</w:t>
            </w:r>
          </w:p>
          <w:p w:rsidR="003C06E6" w:rsidRDefault="003C06E6">
            <w:pPr>
              <w:rPr>
                <w:lang w:val="hr-HR"/>
              </w:rPr>
            </w:pPr>
          </w:p>
        </w:tc>
        <w:tc>
          <w:tcPr>
            <w:tcW w:w="4910" w:type="dxa"/>
          </w:tcPr>
          <w:p w:rsidR="003C06E6" w:rsidRDefault="003C06E6">
            <w:pPr>
              <w:rPr>
                <w:lang w:val="hr-HR"/>
              </w:rPr>
            </w:pPr>
          </w:p>
        </w:tc>
      </w:tr>
      <w:tr w:rsidR="003C06E6" w:rsidTr="007F60B0">
        <w:tc>
          <w:tcPr>
            <w:tcW w:w="4106" w:type="dxa"/>
          </w:tcPr>
          <w:p w:rsidR="003C06E6" w:rsidRDefault="003C06E6">
            <w:pPr>
              <w:rPr>
                <w:lang w:val="hr-HR"/>
              </w:rPr>
            </w:pPr>
          </w:p>
          <w:p w:rsidR="003C06E6" w:rsidRDefault="006C65A0">
            <w:pPr>
              <w:rPr>
                <w:lang w:val="hr-HR"/>
              </w:rPr>
            </w:pPr>
            <w:r>
              <w:rPr>
                <w:lang w:val="hr-HR"/>
              </w:rPr>
              <w:t>Mjesna zajednica</w:t>
            </w:r>
            <w:r w:rsidR="00231998">
              <w:rPr>
                <w:lang w:val="hr-HR"/>
              </w:rPr>
              <w:t xml:space="preserve"> (gradska/prigradska)</w:t>
            </w:r>
          </w:p>
          <w:p w:rsidR="003C06E6" w:rsidRDefault="003C06E6">
            <w:pPr>
              <w:rPr>
                <w:lang w:val="hr-HR"/>
              </w:rPr>
            </w:pPr>
          </w:p>
        </w:tc>
        <w:tc>
          <w:tcPr>
            <w:tcW w:w="4910" w:type="dxa"/>
          </w:tcPr>
          <w:p w:rsidR="003C06E6" w:rsidRDefault="003C06E6">
            <w:pPr>
              <w:rPr>
                <w:lang w:val="hr-HR"/>
              </w:rPr>
            </w:pPr>
          </w:p>
        </w:tc>
      </w:tr>
      <w:tr w:rsidR="003C06E6" w:rsidTr="007F60B0">
        <w:tc>
          <w:tcPr>
            <w:tcW w:w="4106" w:type="dxa"/>
          </w:tcPr>
          <w:p w:rsidR="003C06E6" w:rsidRDefault="003C06E6">
            <w:pPr>
              <w:rPr>
                <w:lang w:val="hr-HR"/>
              </w:rPr>
            </w:pPr>
          </w:p>
          <w:p w:rsidR="003C06E6" w:rsidRDefault="006C65A0">
            <w:pPr>
              <w:rPr>
                <w:lang w:val="hr-HR"/>
              </w:rPr>
            </w:pPr>
            <w:r>
              <w:rPr>
                <w:lang w:val="hr-HR"/>
              </w:rPr>
              <w:t xml:space="preserve">Broj stanovnika </w:t>
            </w:r>
          </w:p>
          <w:p w:rsidR="003C06E6" w:rsidRDefault="003C06E6">
            <w:pPr>
              <w:rPr>
                <w:lang w:val="hr-HR"/>
              </w:rPr>
            </w:pPr>
          </w:p>
        </w:tc>
        <w:tc>
          <w:tcPr>
            <w:tcW w:w="4910" w:type="dxa"/>
          </w:tcPr>
          <w:p w:rsidR="003C06E6" w:rsidRDefault="003C06E6">
            <w:pPr>
              <w:rPr>
                <w:lang w:val="hr-HR"/>
              </w:rPr>
            </w:pPr>
          </w:p>
        </w:tc>
      </w:tr>
      <w:tr w:rsidR="003C06E6" w:rsidTr="007F60B0">
        <w:tc>
          <w:tcPr>
            <w:tcW w:w="4106" w:type="dxa"/>
          </w:tcPr>
          <w:p w:rsidR="003C06E6" w:rsidRDefault="003C06E6">
            <w:pPr>
              <w:rPr>
                <w:lang w:val="hr-HR"/>
              </w:rPr>
            </w:pPr>
          </w:p>
          <w:p w:rsidR="003C06E6" w:rsidRDefault="006C65A0">
            <w:pPr>
              <w:rPr>
                <w:lang w:val="hr-HR"/>
              </w:rPr>
            </w:pPr>
            <w:r>
              <w:rPr>
                <w:lang w:val="hr-HR"/>
              </w:rPr>
              <w:t xml:space="preserve">% Starijih osoba u zajednici </w:t>
            </w:r>
          </w:p>
          <w:p w:rsidR="003C06E6" w:rsidRDefault="003C06E6">
            <w:pPr>
              <w:rPr>
                <w:lang w:val="hr-HR"/>
              </w:rPr>
            </w:pPr>
          </w:p>
        </w:tc>
        <w:tc>
          <w:tcPr>
            <w:tcW w:w="4910" w:type="dxa"/>
          </w:tcPr>
          <w:p w:rsidR="003C06E6" w:rsidRDefault="003C06E6">
            <w:pPr>
              <w:rPr>
                <w:lang w:val="hr-HR"/>
              </w:rPr>
            </w:pPr>
          </w:p>
        </w:tc>
      </w:tr>
      <w:tr w:rsidR="00D30CEE" w:rsidTr="007F60B0">
        <w:tc>
          <w:tcPr>
            <w:tcW w:w="4106" w:type="dxa"/>
          </w:tcPr>
          <w:p w:rsidR="00D30CEE" w:rsidRDefault="00D30CEE" w:rsidP="00D30CEE">
            <w:pPr>
              <w:rPr>
                <w:lang w:val="hr-HR"/>
              </w:rPr>
            </w:pPr>
          </w:p>
          <w:p w:rsidR="00D30CEE" w:rsidRDefault="006C65A0" w:rsidP="00D30CEE">
            <w:pPr>
              <w:rPr>
                <w:lang w:val="hr-HR"/>
              </w:rPr>
            </w:pPr>
            <w:r>
              <w:rPr>
                <w:lang w:val="hr-HR"/>
              </w:rPr>
              <w:t>Da li postoji spremnost u zajednici za sprovođenje projekta „aktivno zdravo starenje“ ?</w:t>
            </w:r>
          </w:p>
          <w:p w:rsidR="00D30CEE" w:rsidRDefault="00D30CEE">
            <w:pPr>
              <w:rPr>
                <w:lang w:val="hr-HR"/>
              </w:rPr>
            </w:pPr>
          </w:p>
        </w:tc>
        <w:tc>
          <w:tcPr>
            <w:tcW w:w="4910" w:type="dxa"/>
          </w:tcPr>
          <w:p w:rsidR="00D30CEE" w:rsidRDefault="00D30CEE" w:rsidP="00D30CEE">
            <w:pPr>
              <w:rPr>
                <w:lang w:val="hr-HR"/>
              </w:rPr>
            </w:pPr>
          </w:p>
        </w:tc>
      </w:tr>
      <w:tr w:rsidR="00AC2371" w:rsidTr="007F60B0">
        <w:tc>
          <w:tcPr>
            <w:tcW w:w="4106" w:type="dxa"/>
          </w:tcPr>
          <w:p w:rsidR="00AC2371" w:rsidRDefault="00AC2371" w:rsidP="00D30CEE">
            <w:pPr>
              <w:rPr>
                <w:lang w:val="hr-HR"/>
              </w:rPr>
            </w:pPr>
          </w:p>
          <w:p w:rsidR="00AC2371" w:rsidRDefault="006C65A0" w:rsidP="00D30CEE">
            <w:pPr>
              <w:rPr>
                <w:lang w:val="hr-HR"/>
              </w:rPr>
            </w:pPr>
            <w:r>
              <w:rPr>
                <w:lang w:val="hr-HR"/>
              </w:rPr>
              <w:t xml:space="preserve">Izražena spremnost potencijalnih učesnika u projektu za izgradnju vlastitih kapaciteta, kao i razvijanje volonterkih usluga </w:t>
            </w:r>
          </w:p>
          <w:p w:rsidR="00AC2371" w:rsidRDefault="00AC2371" w:rsidP="00D30CEE">
            <w:pPr>
              <w:rPr>
                <w:lang w:val="hr-HR"/>
              </w:rPr>
            </w:pPr>
          </w:p>
        </w:tc>
        <w:tc>
          <w:tcPr>
            <w:tcW w:w="4910" w:type="dxa"/>
          </w:tcPr>
          <w:p w:rsidR="00AC2371" w:rsidRDefault="00AC2371" w:rsidP="00D30CEE">
            <w:pPr>
              <w:rPr>
                <w:lang w:val="hr-HR"/>
              </w:rPr>
            </w:pPr>
          </w:p>
        </w:tc>
      </w:tr>
      <w:tr w:rsidR="003C06E6" w:rsidTr="007F60B0">
        <w:tc>
          <w:tcPr>
            <w:tcW w:w="4106" w:type="dxa"/>
          </w:tcPr>
          <w:p w:rsidR="003C06E6" w:rsidRDefault="003C06E6">
            <w:pPr>
              <w:rPr>
                <w:lang w:val="hr-HR"/>
              </w:rPr>
            </w:pPr>
          </w:p>
          <w:p w:rsidR="003C06E6" w:rsidRDefault="006C65A0">
            <w:pPr>
              <w:rPr>
                <w:lang w:val="hr-HR"/>
              </w:rPr>
            </w:pPr>
            <w:r>
              <w:rPr>
                <w:lang w:val="hr-HR"/>
              </w:rPr>
              <w:t>Da li zajednica raspolaže prostorom koji bi bio na raspolaganju za rad grupa aktivnog starenja</w:t>
            </w:r>
          </w:p>
          <w:p w:rsidR="003C06E6" w:rsidRDefault="003C06E6">
            <w:pPr>
              <w:rPr>
                <w:lang w:val="hr-HR"/>
              </w:rPr>
            </w:pPr>
          </w:p>
        </w:tc>
        <w:tc>
          <w:tcPr>
            <w:tcW w:w="4910" w:type="dxa"/>
          </w:tcPr>
          <w:p w:rsidR="003C06E6" w:rsidRDefault="003C06E6">
            <w:pPr>
              <w:rPr>
                <w:lang w:val="hr-HR"/>
              </w:rPr>
            </w:pPr>
          </w:p>
        </w:tc>
      </w:tr>
      <w:tr w:rsidR="003C06E6" w:rsidTr="007F60B0">
        <w:tc>
          <w:tcPr>
            <w:tcW w:w="4106" w:type="dxa"/>
          </w:tcPr>
          <w:p w:rsidR="003C06E6" w:rsidRDefault="003C06E6">
            <w:pPr>
              <w:rPr>
                <w:lang w:val="hr-HR"/>
              </w:rPr>
            </w:pPr>
          </w:p>
          <w:p w:rsidR="003C06E6" w:rsidRDefault="006C65A0">
            <w:pPr>
              <w:rPr>
                <w:lang w:val="hr-HR"/>
              </w:rPr>
            </w:pPr>
            <w:r>
              <w:rPr>
                <w:lang w:val="hr-HR"/>
              </w:rPr>
              <w:t>Stanje prostora (da li je potrebno uređenje prostora)</w:t>
            </w:r>
          </w:p>
          <w:p w:rsidR="003C06E6" w:rsidRDefault="003C06E6">
            <w:pPr>
              <w:rPr>
                <w:lang w:val="hr-HR"/>
              </w:rPr>
            </w:pPr>
          </w:p>
        </w:tc>
        <w:tc>
          <w:tcPr>
            <w:tcW w:w="4910" w:type="dxa"/>
          </w:tcPr>
          <w:p w:rsidR="003C06E6" w:rsidRDefault="003C06E6">
            <w:pPr>
              <w:rPr>
                <w:lang w:val="hr-HR"/>
              </w:rPr>
            </w:pPr>
          </w:p>
        </w:tc>
      </w:tr>
      <w:tr w:rsidR="003C06E6" w:rsidTr="007F60B0">
        <w:tc>
          <w:tcPr>
            <w:tcW w:w="4106" w:type="dxa"/>
          </w:tcPr>
          <w:p w:rsidR="003C06E6" w:rsidRDefault="003C06E6">
            <w:pPr>
              <w:rPr>
                <w:lang w:val="hr-HR"/>
              </w:rPr>
            </w:pPr>
          </w:p>
          <w:p w:rsidR="006C65A0" w:rsidRDefault="006C65A0" w:rsidP="006C65A0">
            <w:pPr>
              <w:rPr>
                <w:lang w:val="hr-HR"/>
              </w:rPr>
            </w:pPr>
            <w:r>
              <w:rPr>
                <w:lang w:val="hr-HR"/>
              </w:rPr>
              <w:t xml:space="preserve">U lokalnoj/mjesnoj zajednici postoje i drugi vidovi društvenog angažovanja (udruženja građana) </w:t>
            </w:r>
          </w:p>
          <w:p w:rsidR="00380CA6" w:rsidRDefault="00380CA6" w:rsidP="003C06E6">
            <w:pPr>
              <w:rPr>
                <w:lang w:val="hr-HR"/>
              </w:rPr>
            </w:pPr>
          </w:p>
        </w:tc>
        <w:tc>
          <w:tcPr>
            <w:tcW w:w="4910" w:type="dxa"/>
          </w:tcPr>
          <w:p w:rsidR="003C06E6" w:rsidRDefault="003C06E6">
            <w:pPr>
              <w:rPr>
                <w:lang w:val="hr-HR"/>
              </w:rPr>
            </w:pPr>
            <w:bookmarkStart w:id="0" w:name="_GoBack"/>
            <w:bookmarkEnd w:id="0"/>
          </w:p>
        </w:tc>
      </w:tr>
      <w:tr w:rsidR="00380CA6" w:rsidTr="007F60B0">
        <w:tc>
          <w:tcPr>
            <w:tcW w:w="4106" w:type="dxa"/>
          </w:tcPr>
          <w:p w:rsidR="00380CA6" w:rsidRDefault="00380CA6">
            <w:pPr>
              <w:rPr>
                <w:lang w:val="hr-HR"/>
              </w:rPr>
            </w:pPr>
          </w:p>
          <w:p w:rsidR="00380CA6" w:rsidRDefault="00231998">
            <w:pPr>
              <w:rPr>
                <w:lang w:val="hr-HR"/>
              </w:rPr>
            </w:pPr>
            <w:r>
              <w:rPr>
                <w:lang w:val="hr-HR"/>
              </w:rPr>
              <w:t>Iskustvo u radu sa nvo- saradnja lokalne  zajednice sa drugim organizacijama (trenutni/završeni projekti)</w:t>
            </w:r>
          </w:p>
          <w:p w:rsidR="00380CA6" w:rsidRDefault="00380CA6">
            <w:pPr>
              <w:rPr>
                <w:lang w:val="hr-HR"/>
              </w:rPr>
            </w:pPr>
          </w:p>
        </w:tc>
        <w:tc>
          <w:tcPr>
            <w:tcW w:w="4910" w:type="dxa"/>
          </w:tcPr>
          <w:p w:rsidR="00380CA6" w:rsidRDefault="00380CA6">
            <w:pPr>
              <w:rPr>
                <w:lang w:val="hr-HR"/>
              </w:rPr>
            </w:pPr>
          </w:p>
        </w:tc>
      </w:tr>
      <w:tr w:rsidR="00380CA6" w:rsidTr="007F60B0">
        <w:tc>
          <w:tcPr>
            <w:tcW w:w="4106" w:type="dxa"/>
          </w:tcPr>
          <w:p w:rsidR="00380CA6" w:rsidRDefault="00380CA6">
            <w:pPr>
              <w:rPr>
                <w:lang w:val="hr-HR"/>
              </w:rPr>
            </w:pPr>
          </w:p>
          <w:p w:rsidR="00380CA6" w:rsidRDefault="006C65A0" w:rsidP="006C65A0">
            <w:pPr>
              <w:rPr>
                <w:lang w:val="hr-HR"/>
              </w:rPr>
            </w:pPr>
            <w:r>
              <w:rPr>
                <w:lang w:val="hr-HR"/>
              </w:rPr>
              <w:t xml:space="preserve">Ostale napomene, molimo navedite informacije relevantne za projektnu implementaciju </w:t>
            </w:r>
          </w:p>
        </w:tc>
        <w:tc>
          <w:tcPr>
            <w:tcW w:w="4910" w:type="dxa"/>
          </w:tcPr>
          <w:p w:rsidR="00380CA6" w:rsidRDefault="00380CA6">
            <w:pPr>
              <w:rPr>
                <w:lang w:val="hr-HR"/>
              </w:rPr>
            </w:pPr>
          </w:p>
        </w:tc>
      </w:tr>
    </w:tbl>
    <w:p w:rsidR="003C06E6" w:rsidRPr="00CA03E2" w:rsidRDefault="003C06E6">
      <w:pPr>
        <w:rPr>
          <w:lang w:val="hr-HR"/>
        </w:rPr>
      </w:pPr>
      <w:r>
        <w:rPr>
          <w:lang w:val="hr-HR"/>
        </w:rPr>
        <w:t xml:space="preserve"> </w:t>
      </w:r>
    </w:p>
    <w:sectPr w:rsidR="003C06E6" w:rsidRPr="00CA03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3E2"/>
    <w:rsid w:val="00231998"/>
    <w:rsid w:val="002D57CB"/>
    <w:rsid w:val="00380CA6"/>
    <w:rsid w:val="003C06E6"/>
    <w:rsid w:val="00402049"/>
    <w:rsid w:val="006C65A0"/>
    <w:rsid w:val="00720AEA"/>
    <w:rsid w:val="007F60B0"/>
    <w:rsid w:val="009C2B43"/>
    <w:rsid w:val="00AC2371"/>
    <w:rsid w:val="00CA03E2"/>
    <w:rsid w:val="00D30CEE"/>
    <w:rsid w:val="00D6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3C76B9-DC4A-424A-9390-D0FEF32C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0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0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C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Korisnik</cp:lastModifiedBy>
  <cp:revision>2</cp:revision>
  <cp:lastPrinted>2020-05-27T09:53:00Z</cp:lastPrinted>
  <dcterms:created xsi:type="dcterms:W3CDTF">2020-06-24T07:40:00Z</dcterms:created>
  <dcterms:modified xsi:type="dcterms:W3CDTF">2020-06-24T07:40:00Z</dcterms:modified>
</cp:coreProperties>
</file>